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B326D4">
        <w:trPr>
          <w:trHeight w:val="794"/>
        </w:trPr>
        <w:tc>
          <w:tcPr>
            <w:tcW w:w="4820" w:type="dxa"/>
          </w:tcPr>
          <w:p w14:paraId="58BD8D8C" w14:textId="18817B77" w:rsidR="001A2321" w:rsidRPr="00E66EF7" w:rsidRDefault="001A2321" w:rsidP="0090298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 xml:space="preserve">для </w:t>
            </w:r>
            <w:r w:rsidR="00902987">
              <w:rPr>
                <w:b/>
                <w:sz w:val="28"/>
                <w:szCs w:val="28"/>
              </w:rPr>
              <w:t>індивідуального садівництва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062B0292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Розглянувши звернення</w:t>
      </w:r>
      <w:r w:rsidR="00663C2C" w:rsidRPr="00663C2C">
        <w:rPr>
          <w:sz w:val="28"/>
          <w:szCs w:val="28"/>
          <w:lang w:val="uk-UA"/>
        </w:rPr>
        <w:t xml:space="preserve"> </w:t>
      </w:r>
      <w:r w:rsidR="00663C2C">
        <w:rPr>
          <w:sz w:val="28"/>
          <w:szCs w:val="28"/>
          <w:lang w:val="uk-UA"/>
        </w:rPr>
        <w:t>Федик Марії Миколаївни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</w:t>
      </w:r>
      <w:r w:rsidR="008B5BDE">
        <w:rPr>
          <w:sz w:val="28"/>
          <w:szCs w:val="28"/>
          <w:lang w:val="uk-UA"/>
        </w:rPr>
        <w:t>35</w:t>
      </w:r>
      <w:r w:rsidRPr="00E66EF7">
        <w:rPr>
          <w:sz w:val="28"/>
          <w:szCs w:val="28"/>
          <w:lang w:val="uk-UA"/>
        </w:rPr>
        <w:t>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8B5BDE">
        <w:rPr>
          <w:sz w:val="28"/>
          <w:szCs w:val="28"/>
          <w:lang w:val="uk-UA"/>
        </w:rPr>
        <w:t>,</w:t>
      </w:r>
      <w:r w:rsidR="008B5BDE" w:rsidRPr="008B5BDE">
        <w:rPr>
          <w:kern w:val="2"/>
          <w:sz w:val="28"/>
          <w:szCs w:val="28"/>
          <w:lang w:val="uk-UA"/>
        </w:rPr>
        <w:t xml:space="preserve"> </w:t>
      </w:r>
      <w:r w:rsidR="008B5BDE" w:rsidRPr="00AC4B9B">
        <w:rPr>
          <w:kern w:val="2"/>
          <w:sz w:val="28"/>
          <w:szCs w:val="28"/>
          <w:lang w:val="uk-UA"/>
        </w:rPr>
        <w:t>розпорядження</w:t>
      </w:r>
      <w:r w:rsidR="008B5BDE">
        <w:rPr>
          <w:kern w:val="2"/>
          <w:sz w:val="28"/>
          <w:szCs w:val="28"/>
          <w:lang w:val="uk-UA"/>
        </w:rPr>
        <w:t>м</w:t>
      </w:r>
      <w:r w:rsidR="008B5BDE" w:rsidRPr="00AC4B9B">
        <w:rPr>
          <w:kern w:val="2"/>
          <w:sz w:val="28"/>
          <w:szCs w:val="28"/>
          <w:lang w:val="uk-UA"/>
        </w:rPr>
        <w:t xml:space="preserve"> Кабінету Міністрів </w:t>
      </w:r>
      <w:r w:rsidR="008B5BDE" w:rsidRPr="00AC4B9B">
        <w:rPr>
          <w:sz w:val="28"/>
          <w:szCs w:val="27"/>
          <w:lang w:val="uk-UA"/>
        </w:rPr>
        <w:t>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8B5BDE">
        <w:rPr>
          <w:sz w:val="28"/>
          <w:szCs w:val="27"/>
          <w:lang w:val="uk-UA"/>
        </w:rPr>
        <w:t xml:space="preserve">, </w:t>
      </w:r>
      <w:r w:rsidR="008B5BDE" w:rsidRPr="00201E6B">
        <w:rPr>
          <w:sz w:val="28"/>
          <w:szCs w:val="28"/>
          <w:lang w:val="uk-UA" w:eastAsia="uk-UA"/>
        </w:rPr>
        <w:t xml:space="preserve">керуючись Законом України "Про місцеве самоврядування в Україні", 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0DE55313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663C2C">
        <w:rPr>
          <w:sz w:val="28"/>
          <w:szCs w:val="28"/>
          <w:lang w:val="uk-UA"/>
        </w:rPr>
        <w:t>Федик Марії Миколаївні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663C2C">
        <w:rPr>
          <w:sz w:val="28"/>
          <w:szCs w:val="28"/>
          <w:lang w:val="uk-UA"/>
        </w:rPr>
        <w:t>23288701</w:t>
      </w:r>
      <w:r w:rsidRPr="00E66EF7">
        <w:rPr>
          <w:sz w:val="28"/>
          <w:szCs w:val="28"/>
          <w:lang w:val="uk-UA"/>
        </w:rPr>
        <w:t>:</w:t>
      </w:r>
      <w:r w:rsidR="00663C2C">
        <w:rPr>
          <w:sz w:val="28"/>
          <w:szCs w:val="28"/>
          <w:lang w:val="uk-UA"/>
        </w:rPr>
        <w:t>0</w:t>
      </w:r>
      <w:r w:rsidR="00D94410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00070D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D94410">
        <w:rPr>
          <w:sz w:val="28"/>
          <w:szCs w:val="28"/>
          <w:lang w:val="uk-UA"/>
        </w:rPr>
        <w:t>1</w:t>
      </w:r>
      <w:r w:rsidR="0000070D">
        <w:rPr>
          <w:sz w:val="28"/>
          <w:szCs w:val="28"/>
          <w:lang w:val="uk-UA"/>
        </w:rPr>
        <w:t>95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804475">
        <w:rPr>
          <w:sz w:val="28"/>
          <w:szCs w:val="28"/>
          <w:lang w:val="uk-UA"/>
        </w:rPr>
        <w:t>0</w:t>
      </w:r>
      <w:r w:rsidR="0000070D">
        <w:rPr>
          <w:sz w:val="28"/>
          <w:szCs w:val="28"/>
          <w:lang w:val="uk-UA"/>
        </w:rPr>
        <w:t>620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00070D">
        <w:rPr>
          <w:sz w:val="28"/>
          <w:szCs w:val="28"/>
          <w:lang w:val="uk-UA"/>
        </w:rPr>
        <w:t>село Шепарівці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00070D">
        <w:rPr>
          <w:sz w:val="28"/>
          <w:szCs w:val="28"/>
          <w:lang w:val="uk-UA"/>
        </w:rPr>
        <w:t>Здоров’я, 5</w:t>
      </w:r>
      <w:r w:rsidRPr="00E66EF7">
        <w:rPr>
          <w:sz w:val="28"/>
          <w:szCs w:val="28"/>
          <w:lang w:val="uk-UA"/>
        </w:rPr>
        <w:t xml:space="preserve"> із цільовим призначенням для </w:t>
      </w:r>
      <w:r w:rsidR="0000070D">
        <w:rPr>
          <w:sz w:val="28"/>
          <w:szCs w:val="28"/>
          <w:lang w:val="uk-UA"/>
        </w:rPr>
        <w:t>індивідуального садівницт</w:t>
      </w:r>
      <w:r w:rsidR="00544553">
        <w:rPr>
          <w:sz w:val="28"/>
          <w:szCs w:val="28"/>
          <w:lang w:val="uk-UA"/>
        </w:rPr>
        <w:t>в</w:t>
      </w:r>
      <w:bookmarkStart w:id="0" w:name="_GoBack"/>
      <w:bookmarkEnd w:id="0"/>
      <w:r w:rsidR="0000070D">
        <w:rPr>
          <w:sz w:val="28"/>
          <w:szCs w:val="28"/>
          <w:lang w:val="uk-UA"/>
        </w:rPr>
        <w:t>а</w:t>
      </w:r>
      <w:r w:rsidRPr="00E66EF7">
        <w:rPr>
          <w:sz w:val="28"/>
          <w:szCs w:val="28"/>
          <w:lang w:val="uk-UA"/>
        </w:rPr>
        <w:t>.</w:t>
      </w:r>
    </w:p>
    <w:p w14:paraId="107E4FF5" w14:textId="6DF85B71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00070D">
        <w:rPr>
          <w:sz w:val="28"/>
          <w:szCs w:val="28"/>
          <w:lang w:val="uk-UA"/>
        </w:rPr>
        <w:t>Федик Марії Миколаївні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6303DCF8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456C29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9D8A83B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Погоджено:</w:t>
      </w:r>
    </w:p>
    <w:p w14:paraId="37BAD5AC" w14:textId="77777777" w:rsidR="00456C29" w:rsidRPr="00F25B42" w:rsidRDefault="00456C29" w:rsidP="00456C29">
      <w:pPr>
        <w:pStyle w:val="a3"/>
        <w:rPr>
          <w:rFonts w:ascii="Times New Roman" w:hAnsi="Times New Roman"/>
          <w:b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Секретар міської ради</w:t>
      </w:r>
    </w:p>
    <w:p w14:paraId="15A3F317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 xml:space="preserve">Андрій КУНИЧАК                          </w:t>
      </w:r>
      <w:r w:rsidRPr="00F25B42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F25B42">
        <w:rPr>
          <w:rFonts w:ascii="Times New Roman" w:hAnsi="Times New Roman"/>
          <w:sz w:val="24"/>
          <w:szCs w:val="24"/>
        </w:rPr>
        <w:t>"___"_____2023р.</w:t>
      </w:r>
    </w:p>
    <w:p w14:paraId="4DB17765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2C3E46D1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Голова постійної комісії міської ради </w:t>
      </w:r>
    </w:p>
    <w:p w14:paraId="6C2F93B1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з питань екології, використання земель,</w:t>
      </w:r>
    </w:p>
    <w:p w14:paraId="7841F059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природних ресурсів та регулювання </w:t>
      </w:r>
    </w:p>
    <w:p w14:paraId="14AE7AB3" w14:textId="77777777" w:rsidR="00456C29" w:rsidRPr="00F25B42" w:rsidRDefault="00456C29" w:rsidP="00456C29">
      <w:pPr>
        <w:pStyle w:val="a3"/>
        <w:rPr>
          <w:rFonts w:ascii="Times New Roman" w:hAnsi="Times New Roman"/>
          <w:b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земельних відносин</w:t>
      </w:r>
    </w:p>
    <w:p w14:paraId="04A5DBF4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>Євгеній ЗАГРАНОВСЬКИЙ</w:t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  <w:t xml:space="preserve">                "___"_____2023р.</w:t>
      </w:r>
    </w:p>
    <w:p w14:paraId="69F3D895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4AC8CE21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Керуючий справами виконавчого комітету</w:t>
      </w:r>
    </w:p>
    <w:p w14:paraId="1498A773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міської ради</w:t>
      </w:r>
    </w:p>
    <w:p w14:paraId="3F5CA9FD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 xml:space="preserve">Микола АНДРУСЯК                                                 </w:t>
      </w:r>
      <w:r w:rsidRPr="00F25B42"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Pr="00F25B42">
        <w:rPr>
          <w:rFonts w:ascii="Times New Roman" w:hAnsi="Times New Roman"/>
          <w:sz w:val="24"/>
          <w:szCs w:val="24"/>
        </w:rPr>
        <w:t>"___"_____2023р.</w:t>
      </w:r>
    </w:p>
    <w:p w14:paraId="60F22620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44AD83F3" w14:textId="27D69C94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Староста у </w:t>
      </w:r>
      <w:r>
        <w:rPr>
          <w:rFonts w:ascii="Times New Roman" w:hAnsi="Times New Roman"/>
          <w:sz w:val="24"/>
          <w:szCs w:val="24"/>
        </w:rPr>
        <w:t>Шепарівцівському</w:t>
      </w:r>
      <w:r w:rsidRPr="00F25B4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4FABD173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старостинському окрузі</w:t>
      </w:r>
    </w:p>
    <w:p w14:paraId="0D8F1042" w14:textId="1CE7BD35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Ірина МУЦАК</w:t>
      </w:r>
      <w:r w:rsidRPr="00F25B4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F25B4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F25B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5B42">
        <w:rPr>
          <w:rFonts w:ascii="Times New Roman" w:hAnsi="Times New Roman"/>
          <w:sz w:val="24"/>
          <w:szCs w:val="24"/>
        </w:rPr>
        <w:t>"___"_____2023р.</w:t>
      </w:r>
    </w:p>
    <w:p w14:paraId="446F6188" w14:textId="77777777" w:rsidR="00456C29" w:rsidRPr="00F25B42" w:rsidRDefault="00456C29" w:rsidP="00456C29">
      <w:pPr>
        <w:pStyle w:val="a3"/>
        <w:rPr>
          <w:rFonts w:ascii="Times New Roman" w:hAnsi="Times New Roman"/>
          <w:b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 xml:space="preserve">  </w:t>
      </w:r>
    </w:p>
    <w:p w14:paraId="7FFD8907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Заступник начальника юридичного відділу </w:t>
      </w:r>
    </w:p>
    <w:p w14:paraId="3C7EBD97" w14:textId="77777777" w:rsidR="00456C29" w:rsidRPr="00F25B42" w:rsidRDefault="00456C29" w:rsidP="00456C29">
      <w:pPr>
        <w:pStyle w:val="a3"/>
        <w:rPr>
          <w:rFonts w:ascii="Times New Roman" w:hAnsi="Times New Roman"/>
          <w:b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міської ради</w:t>
      </w:r>
    </w:p>
    <w:p w14:paraId="653C20FF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>Владислава МАКСИМ’ЮК</w:t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  <w:t xml:space="preserve">                 "___"_____2023р.</w:t>
      </w:r>
    </w:p>
    <w:p w14:paraId="4ECAB9FE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524E1991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Начальник управління </w:t>
      </w:r>
    </w:p>
    <w:p w14:paraId="1937B6C8" w14:textId="77777777" w:rsidR="00456C29" w:rsidRPr="00F25B42" w:rsidRDefault="00456C29" w:rsidP="00456C29">
      <w:pPr>
        <w:pStyle w:val="a3"/>
        <w:rPr>
          <w:rFonts w:ascii="Times New Roman" w:hAnsi="Times New Roman"/>
          <w:b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«Секретаріат ради» міської ради</w:t>
      </w:r>
    </w:p>
    <w:p w14:paraId="096BC7BD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 xml:space="preserve">Світлана БЕЖУК </w:t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 w:rsidRPr="00F25B42">
        <w:rPr>
          <w:rFonts w:ascii="Times New Roman" w:hAnsi="Times New Roman"/>
          <w:sz w:val="24"/>
          <w:szCs w:val="24"/>
        </w:rPr>
        <w:t>"___"_____2023р.</w:t>
      </w:r>
    </w:p>
    <w:p w14:paraId="06DA502A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00421F12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Уповноважена особа</w:t>
      </w:r>
    </w:p>
    <w:p w14:paraId="03AEB7C8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з питань запобігання та виявлення корупції</w:t>
      </w:r>
    </w:p>
    <w:p w14:paraId="60CD16A6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>Світлана СЕНЮК</w:t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  <w:t xml:space="preserve">                              "___"_____2023р.</w:t>
      </w:r>
    </w:p>
    <w:p w14:paraId="36EABFD9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66CEBDD9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Начальник відділу моніторингу та енергозбереження </w:t>
      </w:r>
    </w:p>
    <w:p w14:paraId="24561BC1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управління економіки міської ради</w:t>
      </w:r>
    </w:p>
    <w:p w14:paraId="16738080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 xml:space="preserve">Марина ГРАБ                                                                                                  </w:t>
      </w:r>
      <w:r w:rsidRPr="00F25B42">
        <w:rPr>
          <w:rFonts w:ascii="Times New Roman" w:hAnsi="Times New Roman"/>
          <w:sz w:val="24"/>
          <w:szCs w:val="24"/>
        </w:rPr>
        <w:t>"___"_____2023р.</w:t>
      </w:r>
    </w:p>
    <w:p w14:paraId="6815699E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1881B84E" w14:textId="77777777" w:rsidR="00456C29" w:rsidRPr="00F25B42" w:rsidRDefault="00456C29" w:rsidP="00456C29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Начальник управління містобудування </w:t>
      </w:r>
    </w:p>
    <w:p w14:paraId="43883D03" w14:textId="77777777" w:rsidR="00456C29" w:rsidRPr="00F25B42" w:rsidRDefault="00456C29" w:rsidP="00456C29">
      <w:pPr>
        <w:pStyle w:val="a3"/>
        <w:rPr>
          <w:rFonts w:ascii="Times New Roman" w:hAnsi="Times New Roman"/>
          <w:b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міської ради </w:t>
      </w:r>
    </w:p>
    <w:p w14:paraId="5C996A2A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>Андрій ОЛІЙНИК</w:t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bookmarkStart w:id="1" w:name="_Hlk124153978"/>
      <w:r w:rsidRPr="00F25B42">
        <w:rPr>
          <w:rFonts w:ascii="Times New Roman" w:hAnsi="Times New Roman"/>
          <w:sz w:val="24"/>
          <w:szCs w:val="24"/>
        </w:rPr>
        <w:t>"___"_____2023р.</w:t>
      </w:r>
    </w:p>
    <w:p w14:paraId="048AB171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bookmarkEnd w:id="1"/>
    <w:p w14:paraId="57C5E9E8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В.о начальника управління земельних </w:t>
      </w:r>
    </w:p>
    <w:p w14:paraId="5EAB496A" w14:textId="77777777" w:rsidR="00456C29" w:rsidRPr="00F25B42" w:rsidRDefault="00456C29" w:rsidP="00456C29">
      <w:pPr>
        <w:pStyle w:val="a3"/>
        <w:rPr>
          <w:rFonts w:ascii="Times New Roman" w:hAnsi="Times New Roman"/>
          <w:b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відносин та майнових ресурсів міської ради</w:t>
      </w:r>
    </w:p>
    <w:p w14:paraId="6C2C4311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b/>
          <w:sz w:val="24"/>
          <w:szCs w:val="24"/>
        </w:rPr>
        <w:t>Олександр ЯВОРСЬКИЙ</w:t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b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</w:r>
      <w:r w:rsidRPr="00F25B42">
        <w:rPr>
          <w:rFonts w:ascii="Times New Roman" w:hAnsi="Times New Roman"/>
          <w:sz w:val="24"/>
          <w:szCs w:val="24"/>
        </w:rPr>
        <w:tab/>
        <w:t xml:space="preserve">     "___"_____2023р.</w:t>
      </w:r>
    </w:p>
    <w:p w14:paraId="7915E207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</w:p>
    <w:p w14:paraId="578D1450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>Виконавець: головний спеціаліст відділу земельних</w:t>
      </w:r>
    </w:p>
    <w:p w14:paraId="5A511EF2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відносин управління земельних відносин та </w:t>
      </w:r>
    </w:p>
    <w:p w14:paraId="751D1A9A" w14:textId="77777777" w:rsidR="00456C29" w:rsidRPr="00F25B42" w:rsidRDefault="00456C29" w:rsidP="00456C29">
      <w:pPr>
        <w:pStyle w:val="a3"/>
        <w:rPr>
          <w:rFonts w:ascii="Times New Roman" w:hAnsi="Times New Roman"/>
          <w:sz w:val="24"/>
          <w:szCs w:val="24"/>
        </w:rPr>
      </w:pPr>
      <w:r w:rsidRPr="00F25B42">
        <w:rPr>
          <w:rFonts w:ascii="Times New Roman" w:hAnsi="Times New Roman"/>
          <w:sz w:val="24"/>
          <w:szCs w:val="24"/>
        </w:rPr>
        <w:t xml:space="preserve">майнових ресурсів </w:t>
      </w:r>
    </w:p>
    <w:p w14:paraId="3F7C08DA" w14:textId="78928D56" w:rsidR="00774A89" w:rsidRPr="00E66EF7" w:rsidRDefault="00456C29" w:rsidP="00456C29">
      <w:pPr>
        <w:pStyle w:val="a3"/>
      </w:pPr>
      <w:r w:rsidRPr="00F25B42">
        <w:rPr>
          <w:rFonts w:ascii="Times New Roman" w:hAnsi="Times New Roman"/>
          <w:b/>
          <w:sz w:val="24"/>
          <w:szCs w:val="24"/>
        </w:rPr>
        <w:t xml:space="preserve">Роман ГАВРИЛЮК                                                                                       </w:t>
      </w:r>
      <w:r w:rsidRPr="00F25B42">
        <w:rPr>
          <w:rFonts w:ascii="Times New Roman" w:hAnsi="Times New Roman"/>
          <w:sz w:val="24"/>
          <w:szCs w:val="24"/>
        </w:rPr>
        <w:t>"___"_____2023р</w:t>
      </w:r>
    </w:p>
    <w:sectPr w:rsidR="00774A89" w:rsidRPr="00E66EF7" w:rsidSect="0000070D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mbria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0070D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8420B"/>
    <w:rsid w:val="002C35F1"/>
    <w:rsid w:val="002C51E0"/>
    <w:rsid w:val="002D29BF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56C29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553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63C2C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80793"/>
    <w:rsid w:val="008A0CB6"/>
    <w:rsid w:val="008B5BDE"/>
    <w:rsid w:val="008D261C"/>
    <w:rsid w:val="008E7199"/>
    <w:rsid w:val="008E792E"/>
    <w:rsid w:val="00902987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326D4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CD7670"/>
    <w:rsid w:val="00D221ED"/>
    <w:rsid w:val="00D46F15"/>
    <w:rsid w:val="00D57703"/>
    <w:rsid w:val="00D62433"/>
    <w:rsid w:val="00D7127D"/>
    <w:rsid w:val="00D94410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D524B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456C29"/>
    <w:pPr>
      <w:widowControl/>
      <w:suppressAutoHyphens w:val="0"/>
      <w:overflowPunct/>
      <w:spacing w:after="160" w:line="25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DE1B-79F2-459E-9772-325641AC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3166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Бойко Вікторія Сергіївна2</cp:lastModifiedBy>
  <cp:revision>3</cp:revision>
  <cp:lastPrinted>2023-06-23T12:27:00Z</cp:lastPrinted>
  <dcterms:created xsi:type="dcterms:W3CDTF">2023-10-26T10:01:00Z</dcterms:created>
  <dcterms:modified xsi:type="dcterms:W3CDTF">2023-10-30T06:41:00Z</dcterms:modified>
</cp:coreProperties>
</file>